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73" w:rsidRPr="00CE4CB5" w:rsidRDefault="00144ACC">
      <w:pPr>
        <w:rPr>
          <w:rFonts w:ascii="仿宋" w:eastAsia="仿宋" w:hAnsi="仿宋" w:cstheme="minorEastAsia"/>
          <w:sz w:val="28"/>
          <w:szCs w:val="28"/>
        </w:rPr>
      </w:pPr>
      <w:r w:rsidRPr="00CE4CB5">
        <w:rPr>
          <w:rFonts w:ascii="仿宋" w:eastAsia="仿宋" w:hAnsi="仿宋" w:cstheme="minorEastAsia" w:hint="eastAsia"/>
          <w:sz w:val="28"/>
          <w:szCs w:val="28"/>
        </w:rPr>
        <w:t>附件1</w:t>
      </w:r>
    </w:p>
    <w:p w:rsidR="002B0073" w:rsidRPr="00CE4CB5" w:rsidRDefault="00144ACC">
      <w:pPr>
        <w:jc w:val="center"/>
        <w:rPr>
          <w:rFonts w:ascii="黑体" w:eastAsia="黑体" w:hAnsi="黑体" w:cstheme="minorEastAsia"/>
          <w:b/>
          <w:sz w:val="32"/>
          <w:szCs w:val="28"/>
        </w:rPr>
      </w:pPr>
      <w:r w:rsidRPr="00CE4CB5">
        <w:rPr>
          <w:rFonts w:ascii="黑体" w:eastAsia="黑体" w:hAnsi="黑体" w:cstheme="minorEastAsia" w:hint="eastAsia"/>
          <w:b/>
          <w:sz w:val="32"/>
          <w:szCs w:val="28"/>
        </w:rPr>
        <w:t>惠州学院双创周启动仪式负责人联系表</w:t>
      </w:r>
    </w:p>
    <w:p w:rsidR="002B0073" w:rsidRPr="00CE4CB5" w:rsidRDefault="002B0073">
      <w:pPr>
        <w:jc w:val="center"/>
        <w:rPr>
          <w:rFonts w:ascii="仿宋" w:eastAsia="仿宋" w:hAnsi="仿宋" w:cstheme="minorEastAsia"/>
          <w:sz w:val="28"/>
          <w:szCs w:val="28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991"/>
        <w:gridCol w:w="3615"/>
        <w:gridCol w:w="1606"/>
        <w:gridCol w:w="2308"/>
      </w:tblGrid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二级学院</w:t>
            </w:r>
          </w:p>
        </w:tc>
        <w:tc>
          <w:tcPr>
            <w:tcW w:w="1606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308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联系方式</w:t>
            </w:r>
          </w:p>
        </w:tc>
      </w:tr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电子信息与电气工程学院</w:t>
            </w:r>
          </w:p>
        </w:tc>
        <w:tc>
          <w:tcPr>
            <w:tcW w:w="160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地理与旅游学院</w:t>
            </w:r>
          </w:p>
        </w:tc>
        <w:tc>
          <w:tcPr>
            <w:tcW w:w="160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化学与材料工程学院</w:t>
            </w:r>
          </w:p>
        </w:tc>
        <w:tc>
          <w:tcPr>
            <w:tcW w:w="160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经济管理学院</w:t>
            </w:r>
          </w:p>
        </w:tc>
        <w:tc>
          <w:tcPr>
            <w:tcW w:w="160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建筑与土木工程学院</w:t>
            </w:r>
          </w:p>
        </w:tc>
        <w:tc>
          <w:tcPr>
            <w:tcW w:w="160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6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教育科学学院</w:t>
            </w:r>
          </w:p>
        </w:tc>
        <w:tc>
          <w:tcPr>
            <w:tcW w:w="160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B0073" w:rsidRPr="00CE4CB5">
        <w:tc>
          <w:tcPr>
            <w:tcW w:w="991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2B0073" w:rsidRPr="00CE4CB5" w:rsidRDefault="00144ACC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美术与设计学院</w:t>
            </w:r>
          </w:p>
        </w:tc>
        <w:tc>
          <w:tcPr>
            <w:tcW w:w="1606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2B0073" w:rsidRPr="00CE4CB5" w:rsidRDefault="002B0073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数学与大数据学院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体育学院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11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12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文学与传媒学院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13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旭日广东服装学院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14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信息科学技术学院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15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音乐学院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CE4CB5" w:rsidRPr="00CE4CB5">
        <w:tc>
          <w:tcPr>
            <w:tcW w:w="991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16</w:t>
            </w:r>
          </w:p>
        </w:tc>
        <w:tc>
          <w:tcPr>
            <w:tcW w:w="3615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CE4CB5">
              <w:rPr>
                <w:rFonts w:ascii="仿宋" w:eastAsia="仿宋" w:hAnsi="仿宋" w:cstheme="minorEastAsia" w:hint="eastAsia"/>
                <w:sz w:val="28"/>
                <w:szCs w:val="28"/>
              </w:rPr>
              <w:t>政法学院</w:t>
            </w:r>
          </w:p>
        </w:tc>
        <w:tc>
          <w:tcPr>
            <w:tcW w:w="1606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CB5" w:rsidRPr="00CE4CB5" w:rsidRDefault="00CE4CB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</w:tbl>
    <w:p w:rsidR="002B0073" w:rsidRDefault="002B0073">
      <w:pPr>
        <w:jc w:val="center"/>
        <w:rPr>
          <w:rFonts w:ascii="仿宋" w:eastAsia="仿宋" w:hAnsi="仿宋" w:cstheme="minorEastAsia"/>
          <w:sz w:val="28"/>
          <w:szCs w:val="28"/>
        </w:rPr>
      </w:pPr>
    </w:p>
    <w:p w:rsidR="00CE4CB5" w:rsidRPr="00CE4CB5" w:rsidRDefault="00CE4CB5">
      <w:pPr>
        <w:jc w:val="center"/>
        <w:rPr>
          <w:rFonts w:ascii="仿宋" w:eastAsia="仿宋" w:hAnsi="仿宋" w:cstheme="minorEastAsia"/>
          <w:sz w:val="28"/>
          <w:szCs w:val="28"/>
        </w:rPr>
      </w:pPr>
      <w:bookmarkStart w:id="0" w:name="_GoBack"/>
      <w:bookmarkEnd w:id="0"/>
    </w:p>
    <w:sectPr w:rsidR="00CE4CB5" w:rsidRPr="00CE4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BB" w:rsidRDefault="00DE36BB" w:rsidP="00CE4CB5">
      <w:r>
        <w:separator/>
      </w:r>
    </w:p>
  </w:endnote>
  <w:endnote w:type="continuationSeparator" w:id="0">
    <w:p w:rsidR="00DE36BB" w:rsidRDefault="00DE36BB" w:rsidP="00CE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BB" w:rsidRDefault="00DE36BB" w:rsidP="00CE4CB5">
      <w:r>
        <w:separator/>
      </w:r>
    </w:p>
  </w:footnote>
  <w:footnote w:type="continuationSeparator" w:id="0">
    <w:p w:rsidR="00DE36BB" w:rsidRDefault="00DE36BB" w:rsidP="00CE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221AC"/>
    <w:rsid w:val="00106B2F"/>
    <w:rsid w:val="00144ACC"/>
    <w:rsid w:val="002B0073"/>
    <w:rsid w:val="00CE4CB5"/>
    <w:rsid w:val="00DE36BB"/>
    <w:rsid w:val="03B554C9"/>
    <w:rsid w:val="05D00357"/>
    <w:rsid w:val="07152114"/>
    <w:rsid w:val="091A3C1C"/>
    <w:rsid w:val="0FCD56E9"/>
    <w:rsid w:val="2088586F"/>
    <w:rsid w:val="3BA2053D"/>
    <w:rsid w:val="3D6C68D0"/>
    <w:rsid w:val="404074EF"/>
    <w:rsid w:val="40576A6A"/>
    <w:rsid w:val="41494247"/>
    <w:rsid w:val="4BDA760F"/>
    <w:rsid w:val="4CA3798A"/>
    <w:rsid w:val="4E38107F"/>
    <w:rsid w:val="50590D13"/>
    <w:rsid w:val="561248B8"/>
    <w:rsid w:val="5CD170D7"/>
    <w:rsid w:val="63F5224C"/>
    <w:rsid w:val="6A6573F7"/>
    <w:rsid w:val="761221AC"/>
    <w:rsid w:val="783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8BEC83-E2C7-422D-8324-B7B9154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E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4CB5"/>
    <w:rPr>
      <w:kern w:val="2"/>
      <w:sz w:val="18"/>
      <w:szCs w:val="18"/>
    </w:rPr>
  </w:style>
  <w:style w:type="paragraph" w:styleId="a5">
    <w:name w:val="footer"/>
    <w:basedOn w:val="a"/>
    <w:link w:val="Char0"/>
    <w:rsid w:val="00CE4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4C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萧冬虹</cp:lastModifiedBy>
  <cp:revision>3</cp:revision>
  <dcterms:created xsi:type="dcterms:W3CDTF">2017-09-12T06:59:00Z</dcterms:created>
  <dcterms:modified xsi:type="dcterms:W3CDTF">2017-09-13T02:05:00Z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